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Załącznik nr 13 do programu</w:t>
      </w:r>
    </w:p>
    <w:p>
      <w:pPr>
        <w:pStyle w:val="Normal"/>
        <w:spacing w:lineRule="auto" w:line="360" w:before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>
          <w:rFonts w:cs="Calibri" w:cstheme="minorHAnsi"/>
        </w:rPr>
        <w:t>Ministra Rodziny i Polityki Społecznej</w:t>
      </w:r>
      <w:r>
        <w:rPr>
          <w:rStyle w:val="Wyrnienie"/>
          <w:rFonts w:cs="Calibri" w:cstheme="minorHAnsi"/>
          <w:i w:val="false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Opieka wytchnieniowa” – edycja 2022</w:t>
      </w:r>
    </w:p>
    <w:p>
      <w:pPr>
        <w:pStyle w:val="NormalWeb"/>
        <w:spacing w:lineRule="auto" w:line="360"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</w:rPr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Klauzula informacyjna RODO w ramach programu „Opieka wytchnieniowa” – edycja 2022.</w:t>
      </w:r>
    </w:p>
    <w:p>
      <w:pPr>
        <w:pStyle w:val="Normal"/>
        <w:spacing w:lineRule="auto" w:line="360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późn. zm.) zwanego dalej „RODO” informuję, że: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360" w:before="0" w:after="24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 zwany dalej „Ministrem” mający siedzibę w Warszawie (00-513), ul. Nowogrodzka 1/3/5.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usługi: imię i nazwisko, stanowisko, miejsce pracy,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360" w:before="0" w:after="24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programu: imię i nazwisko oraz dane określone w karcie zgłoszenia do programu, w zakresie niezbędnym do przeprowadzenia kontroli, postępowania w trybie nadzoru lub sprawozdawczości.</w:t>
      </w:r>
      <w:bookmarkStart w:id="0" w:name="_GoBack"/>
      <w:bookmarkEnd w:id="0"/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„Opieka wytchnieniowa” – edycja 2022. </w:t>
      </w:r>
      <w:bookmarkEnd w:id="1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oraz art. 6 ust. 1 lit. e RODO w związku z </w:t>
      </w:r>
      <w:r>
        <w:rPr>
          <w:rFonts w:cs="Calibri" w:cstheme="minorHAnsi"/>
        </w:rPr>
        <w:t>art. 7 ust. 5 ustawy z dnia 23 października 2018 r. o Funduszu Solidarnościowym (Dz. U. z 2020 r. poz. 1787).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="Calibri" w:cstheme="minorHAnsi"/>
          <w:iCs/>
          <w:lang w:eastAsia="pl-PL"/>
        </w:rPr>
        <w:t>programu „Opieka wytchnieniowa” – edycja 2022</w:t>
      </w:r>
      <w:r>
        <w:rPr>
          <w:rFonts w:eastAsia="Times New Roman" w:cs="Calibri" w:cstheme="minorHAnsi"/>
          <w:lang w:eastAsia="pl-PL"/>
        </w:rPr>
        <w:t xml:space="preserve">, a także innym podmiotom upoważnionym do pozyskania Pani/Pana danych na podstawie przepisów prawa (np. podmiotom kontrolującym Ministra).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„Opieka wytchnieniowa” – edycja 2022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36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przekazała nam je w związku z Pani/Pana udziałem w programie „Opieka wytchnieniowa” – edycja 2022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„Opieka wytchnieniowa” – edycja 2022.</w:t>
      </w:r>
    </w:p>
    <w:p>
      <w:pPr>
        <w:pStyle w:val="Normal"/>
        <w:spacing w:lineRule="auto" w:line="360" w:before="0" w:after="160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LibreOffice/7.2.3.2$Windows_X86_64 LibreOffice_project/d166454616c1632304285822f9c83ce2e660fd92</Application>
  <AppVersion>15.0000</AppVersion>
  <Pages>3</Pages>
  <Words>555</Words>
  <Characters>3668</Characters>
  <CharactersWithSpaces>4208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2021-10-11T11:27:00Z</dcterms:created>
  <dc:creator>Jacek Jaczewski</dc:creator>
  <dc:description/>
  <dc:language>pl-PL</dc:language>
  <cp:lastModifiedBy/>
  <cp:lastPrinted>2021-09-30T08:18:00Z</cp:lastPrinted>
  <dcterms:modified xsi:type="dcterms:W3CDTF">2022-03-03T14:05:44Z</dcterms:modified>
  <cp:revision>4</cp:revision>
  <dc:subject/>
  <dc:title>Klauzula informacyjna RODO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