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CBEB" w14:textId="4F0BC68B" w:rsidR="0054555E" w:rsidRDefault="0054555E" w:rsidP="00460884">
      <w:pPr>
        <w:pStyle w:val="Akapitzlist"/>
        <w:spacing w:after="0" w:line="240" w:lineRule="auto"/>
        <w:ind w:left="786" w:hanging="360"/>
        <w:jc w:val="right"/>
        <w:rPr>
          <w:i/>
          <w:iCs/>
          <w:color w:val="00000A"/>
          <w:sz w:val="18"/>
          <w:szCs w:val="18"/>
        </w:rPr>
      </w:pPr>
    </w:p>
    <w:p w14:paraId="11CCA9FA" w14:textId="77777777" w:rsidR="0054555E" w:rsidRDefault="0054555E" w:rsidP="00460884">
      <w:pPr>
        <w:pStyle w:val="Akapitzlist"/>
        <w:spacing w:after="0" w:line="240" w:lineRule="auto"/>
        <w:ind w:left="786" w:hanging="360"/>
        <w:jc w:val="right"/>
        <w:rPr>
          <w:i/>
          <w:iCs/>
          <w:color w:val="00000A"/>
          <w:sz w:val="18"/>
          <w:szCs w:val="18"/>
        </w:rPr>
      </w:pPr>
    </w:p>
    <w:p w14:paraId="46ECD7ED" w14:textId="77777777" w:rsidR="00460884" w:rsidRDefault="00460884" w:rsidP="00460884">
      <w:pPr>
        <w:pStyle w:val="Akapitzlist"/>
        <w:spacing w:after="0" w:line="240" w:lineRule="auto"/>
        <w:ind w:left="786" w:hanging="360"/>
        <w:jc w:val="center"/>
        <w:rPr>
          <w:rFonts w:ascii="Times New Roman" w:hAnsi="Times New Roman" w:cs="Times New Roman"/>
          <w:color w:val="FF0000"/>
        </w:rPr>
      </w:pPr>
    </w:p>
    <w:p w14:paraId="0724860E" w14:textId="7192BDD5" w:rsidR="00460884" w:rsidRDefault="00460884" w:rsidP="00460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EBA">
        <w:rPr>
          <w:rFonts w:ascii="Times New Roman" w:hAnsi="Times New Roman" w:cs="Times New Roman"/>
          <w:b/>
          <w:bCs/>
          <w:sz w:val="24"/>
          <w:szCs w:val="24"/>
        </w:rPr>
        <w:t xml:space="preserve">      Wniosek o wyrażenie zgody na użycie Logo Powiatu Myszkowskiego</w:t>
      </w:r>
    </w:p>
    <w:p w14:paraId="25897603" w14:textId="25811EA4" w:rsidR="0054555E" w:rsidRDefault="0054555E" w:rsidP="00460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15357" w14:textId="2D6721AC" w:rsidR="0054555E" w:rsidRDefault="0054555E" w:rsidP="00460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3A0FE" w14:textId="77777777" w:rsidR="0054555E" w:rsidRDefault="0054555E" w:rsidP="00460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76A3B" w14:textId="77777777" w:rsidR="00460884" w:rsidRPr="00264EBA" w:rsidRDefault="00460884" w:rsidP="00460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3142E" w14:textId="77777777" w:rsidR="00460884" w:rsidRDefault="00460884" w:rsidP="00460884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759EBC6" w14:textId="77777777" w:rsidR="00460884" w:rsidRPr="00161D73" w:rsidRDefault="00460884" w:rsidP="00460884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Imię i nazwisko lub nazwa firmy, instytucji</w:t>
      </w:r>
    </w:p>
    <w:p w14:paraId="3FB6D436" w14:textId="77777777" w:rsidR="00460884" w:rsidRDefault="00460884" w:rsidP="0046088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61526704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61D73">
        <w:rPr>
          <w:rFonts w:ascii="Times New Roman" w:hAnsi="Times New Roman" w:cs="Times New Roman"/>
          <w:sz w:val="24"/>
          <w:szCs w:val="24"/>
        </w:rPr>
        <w:t>…...</w:t>
      </w:r>
    </w:p>
    <w:bookmarkEnd w:id="0"/>
    <w:p w14:paraId="63F7E7D1" w14:textId="77777777" w:rsidR="00460884" w:rsidRPr="00161D73" w:rsidRDefault="00460884" w:rsidP="004608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D73">
        <w:rPr>
          <w:rFonts w:ascii="Times New Roman" w:hAnsi="Times New Roman" w:cs="Times New Roman"/>
          <w:sz w:val="24"/>
          <w:szCs w:val="24"/>
        </w:rPr>
        <w:t>Adres wnioskodawcy</w:t>
      </w:r>
    </w:p>
    <w:p w14:paraId="388532B7" w14:textId="77777777" w:rsidR="00460884" w:rsidRDefault="00460884" w:rsidP="0046088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61526788"/>
      <w:r w:rsidRPr="00161D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bookmarkEnd w:id="1"/>
    <w:p w14:paraId="68F75EA2" w14:textId="77777777" w:rsidR="00460884" w:rsidRDefault="00460884" w:rsidP="004608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mail, numer telefonu</w:t>
      </w:r>
    </w:p>
    <w:p w14:paraId="74F669FB" w14:textId="77777777" w:rsidR="00460884" w:rsidRDefault="00460884" w:rsidP="00460884">
      <w:pPr>
        <w:ind w:left="360"/>
        <w:rPr>
          <w:rFonts w:ascii="Times New Roman" w:hAnsi="Times New Roman" w:cs="Times New Roman"/>
          <w:sz w:val="24"/>
          <w:szCs w:val="24"/>
        </w:rPr>
      </w:pPr>
      <w:r w:rsidRPr="00161D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C4CA910" w14:textId="77777777" w:rsidR="00460884" w:rsidRDefault="00460884" w:rsidP="004608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D73">
        <w:rPr>
          <w:rFonts w:ascii="Times New Roman" w:hAnsi="Times New Roman" w:cs="Times New Roman"/>
          <w:sz w:val="24"/>
          <w:szCs w:val="24"/>
        </w:rPr>
        <w:t xml:space="preserve">Nazwa wydarzenia w ramach którego eksponowane będzie logo Powiatu </w:t>
      </w:r>
      <w:r>
        <w:rPr>
          <w:rFonts w:ascii="Times New Roman" w:hAnsi="Times New Roman" w:cs="Times New Roman"/>
          <w:sz w:val="24"/>
          <w:szCs w:val="24"/>
        </w:rPr>
        <w:t>Myszkowskiego</w:t>
      </w:r>
    </w:p>
    <w:p w14:paraId="13FE8D6D" w14:textId="77777777" w:rsidR="00460884" w:rsidRDefault="00460884" w:rsidP="00460884">
      <w:pPr>
        <w:ind w:left="360"/>
        <w:rPr>
          <w:rFonts w:ascii="Times New Roman" w:hAnsi="Times New Roman" w:cs="Times New Roman"/>
          <w:sz w:val="24"/>
          <w:szCs w:val="24"/>
        </w:rPr>
      </w:pPr>
      <w:r w:rsidRPr="00161D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784546F" w14:textId="2BB89EB0" w:rsidR="00460884" w:rsidRDefault="00460884" w:rsidP="004608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64AC8028" w14:textId="6C3406D1" w:rsidR="0054555E" w:rsidRDefault="0054555E" w:rsidP="004608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AA7E4E4" w14:textId="77777777" w:rsidR="00460884" w:rsidRDefault="00460884" w:rsidP="004608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Miejsce, termin i czas trwania na jaki ma być przyznane prawo do używania Logo</w:t>
      </w:r>
    </w:p>
    <w:p w14:paraId="3604CC01" w14:textId="77777777" w:rsidR="00460884" w:rsidRDefault="00460884" w:rsidP="00460884">
      <w:pPr>
        <w:ind w:left="360"/>
        <w:rPr>
          <w:rFonts w:ascii="Times New Roman" w:hAnsi="Times New Roman" w:cs="Times New Roman"/>
          <w:sz w:val="24"/>
          <w:szCs w:val="24"/>
        </w:rPr>
      </w:pPr>
      <w:r w:rsidRPr="00161D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71131FA5" w14:textId="22F65F9C" w:rsidR="00460884" w:rsidRDefault="00460884" w:rsidP="004608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0BEBBDC" w14:textId="1937514C" w:rsidR="0054555E" w:rsidRDefault="0054555E" w:rsidP="004608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5B2029E" w14:textId="77777777" w:rsidR="00460884" w:rsidRPr="001B5E85" w:rsidRDefault="00460884" w:rsidP="004608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1B5E85">
        <w:rPr>
          <w:rFonts w:ascii="Times New Roman" w:hAnsi="Times New Roman" w:cs="Times New Roman"/>
          <w:i/>
          <w:iCs/>
        </w:rPr>
        <w:t>Wyrażam zgodę na przetwarzanie moich danych osobowych zawartych we wniosku.</w:t>
      </w:r>
    </w:p>
    <w:p w14:paraId="191B1CAD" w14:textId="77777777" w:rsidR="00460884" w:rsidRPr="001B5E85" w:rsidRDefault="00460884" w:rsidP="00460884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1B5E85">
        <w:rPr>
          <w:rFonts w:ascii="Times New Roman" w:hAnsi="Times New Roman" w:cs="Times New Roman"/>
          <w:i/>
          <w:iCs/>
        </w:rPr>
        <w:t xml:space="preserve">Obowiązek informacyjny wynikający z art. 13 ust. 1 i 2 RODO (UE) spełniono </w:t>
      </w:r>
      <w:r w:rsidRPr="001B5E85">
        <w:rPr>
          <w:rFonts w:ascii="Times New Roman" w:hAnsi="Times New Roman" w:cs="Times New Roman"/>
          <w:i/>
          <w:iCs/>
        </w:rPr>
        <w:br/>
        <w:t xml:space="preserve">na stronie internetowej Biuletynu Informacji Publicznej Starostwa </w:t>
      </w:r>
      <w:r w:rsidRPr="001B5E85">
        <w:rPr>
          <w:rFonts w:ascii="Times New Roman" w:hAnsi="Times New Roman" w:cs="Times New Roman"/>
          <w:i/>
          <w:iCs/>
        </w:rPr>
        <w:br/>
        <w:t xml:space="preserve">Powiatowego w Myszkowie w zakładce RODO </w:t>
      </w:r>
      <w:hyperlink r:id="rId7" w:history="1">
        <w:r w:rsidRPr="001B5E85">
          <w:rPr>
            <w:rFonts w:ascii="Times New Roman" w:hAnsi="Times New Roman" w:cs="Times New Roman"/>
            <w:i/>
            <w:iCs/>
            <w:color w:val="0000FF"/>
            <w:u w:val="single"/>
          </w:rPr>
          <w:t>BIP - Starostwo Powiatowe w Myszkowie: Ochrona Danych Oso...</w:t>
        </w:r>
      </w:hyperlink>
    </w:p>
    <w:p w14:paraId="4027D1F1" w14:textId="77777777" w:rsidR="00460884" w:rsidRDefault="00460884" w:rsidP="0046088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5A38BC6" w14:textId="0FB71E7F" w:rsidR="00460884" w:rsidRDefault="00460884" w:rsidP="00460884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ED069" w14:textId="77777777" w:rsidR="00460884" w:rsidRPr="0054555E" w:rsidRDefault="00460884" w:rsidP="005455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555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0CBE30ED" w14:textId="77777777" w:rsidR="00460884" w:rsidRDefault="00460884" w:rsidP="00460884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……………………………………….</w:t>
      </w:r>
    </w:p>
    <w:p w14:paraId="7767B356" w14:textId="77777777" w:rsidR="00460884" w:rsidRDefault="00460884" w:rsidP="00460884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264EBA">
        <w:rPr>
          <w:rFonts w:ascii="Times New Roman" w:hAnsi="Times New Roman" w:cs="Times New Roman"/>
          <w:sz w:val="18"/>
          <w:szCs w:val="18"/>
        </w:rPr>
        <w:t>(podpis/piecząt</w:t>
      </w:r>
      <w:r>
        <w:rPr>
          <w:rFonts w:ascii="Times New Roman" w:hAnsi="Times New Roman" w:cs="Times New Roman"/>
          <w:sz w:val="18"/>
          <w:szCs w:val="18"/>
        </w:rPr>
        <w:t>ka)</w:t>
      </w:r>
    </w:p>
    <w:p w14:paraId="533E4647" w14:textId="1CC4247D" w:rsidR="00965A90" w:rsidRPr="0054555E" w:rsidRDefault="00965A90" w:rsidP="0054555E">
      <w:pPr>
        <w:rPr>
          <w:rFonts w:ascii="Times New Roman" w:hAnsi="Times New Roman" w:cs="Times New Roman"/>
          <w:i/>
          <w:iCs/>
          <w:sz w:val="18"/>
          <w:szCs w:val="18"/>
        </w:rPr>
      </w:pPr>
    </w:p>
    <w:sectPr w:rsidR="00965A90" w:rsidRPr="0054555E" w:rsidSect="00EE4C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9415" w14:textId="77777777" w:rsidR="00D469AF" w:rsidRDefault="00D469AF" w:rsidP="00D469AF">
      <w:pPr>
        <w:spacing w:after="0" w:line="240" w:lineRule="auto"/>
      </w:pPr>
      <w:r>
        <w:separator/>
      </w:r>
    </w:p>
  </w:endnote>
  <w:endnote w:type="continuationSeparator" w:id="0">
    <w:p w14:paraId="1E20A46E" w14:textId="77777777" w:rsidR="00D469AF" w:rsidRDefault="00D469AF" w:rsidP="00D4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ED93" w14:textId="77777777" w:rsidR="00D469AF" w:rsidRDefault="00D469AF" w:rsidP="00D469AF">
      <w:pPr>
        <w:spacing w:after="0" w:line="240" w:lineRule="auto"/>
      </w:pPr>
      <w:r>
        <w:separator/>
      </w:r>
    </w:p>
  </w:footnote>
  <w:footnote w:type="continuationSeparator" w:id="0">
    <w:p w14:paraId="70174457" w14:textId="77777777" w:rsidR="00D469AF" w:rsidRDefault="00D469AF" w:rsidP="00D4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CC45" w14:textId="7EC8296E" w:rsidR="00D469AF" w:rsidRPr="00D469AF" w:rsidRDefault="00D469AF" w:rsidP="00D469AF">
    <w:pPr>
      <w:pStyle w:val="Akapitzlist"/>
      <w:spacing w:after="0" w:line="240" w:lineRule="auto"/>
      <w:ind w:left="786" w:hanging="360"/>
      <w:jc w:val="right"/>
      <w:rPr>
        <w:rFonts w:ascii="Times New Roman" w:hAnsi="Times New Roman" w:cs="Times New Roman"/>
        <w:i/>
        <w:iCs/>
        <w:color w:val="00000A"/>
        <w:sz w:val="18"/>
        <w:szCs w:val="18"/>
      </w:rPr>
    </w:pPr>
    <w:r w:rsidRPr="00D469AF">
      <w:rPr>
        <w:rFonts w:ascii="Times New Roman" w:hAnsi="Times New Roman" w:cs="Times New Roman"/>
        <w:b/>
        <w:bCs/>
        <w:i/>
        <w:iCs/>
        <w:color w:val="00000A"/>
        <w:sz w:val="18"/>
        <w:szCs w:val="18"/>
      </w:rPr>
      <w:t>Przykładowy wniosek</w:t>
    </w:r>
    <w:r w:rsidRPr="00D469AF">
      <w:rPr>
        <w:rFonts w:ascii="Times New Roman" w:hAnsi="Times New Roman" w:cs="Times New Roman"/>
        <w:i/>
        <w:iCs/>
        <w:color w:val="00000A"/>
        <w:sz w:val="18"/>
        <w:szCs w:val="18"/>
      </w:rPr>
      <w:t xml:space="preserve"> do Uchwały </w:t>
    </w:r>
    <w:r w:rsidRPr="00D469AF">
      <w:rPr>
        <w:rFonts w:ascii="Times New Roman" w:hAnsi="Times New Roman" w:cs="Times New Roman"/>
        <w:sz w:val="18"/>
        <w:szCs w:val="18"/>
      </w:rPr>
      <w:t>NR XXXI/235/2021 R</w:t>
    </w:r>
    <w:r w:rsidRPr="00D469AF">
      <w:rPr>
        <w:rFonts w:ascii="Times New Roman" w:hAnsi="Times New Roman" w:cs="Times New Roman"/>
        <w:sz w:val="18"/>
        <w:szCs w:val="18"/>
      </w:rPr>
      <w:t>ady Powiatu w Myszkowie</w:t>
    </w:r>
    <w:r w:rsidRPr="00D469AF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br/>
    </w:r>
    <w:r w:rsidRPr="00D469AF">
      <w:rPr>
        <w:rFonts w:ascii="Times New Roman" w:hAnsi="Times New Roman" w:cs="Times New Roman"/>
        <w:sz w:val="18"/>
        <w:szCs w:val="18"/>
      </w:rPr>
      <w:t xml:space="preserve">z dnia 28 stycznia 2021 r. w sprawie przyjęcia logo Powiatu Myszkowskiego </w:t>
    </w:r>
    <w:r>
      <w:rPr>
        <w:rFonts w:ascii="Times New Roman" w:hAnsi="Times New Roman" w:cs="Times New Roman"/>
        <w:sz w:val="18"/>
        <w:szCs w:val="18"/>
      </w:rPr>
      <w:br/>
    </w:r>
    <w:r w:rsidRPr="00D469AF">
      <w:rPr>
        <w:rFonts w:ascii="Times New Roman" w:hAnsi="Times New Roman" w:cs="Times New Roman"/>
        <w:sz w:val="18"/>
        <w:szCs w:val="18"/>
      </w:rPr>
      <w:t>oraz zasad jego stosowania</w:t>
    </w:r>
  </w:p>
  <w:p w14:paraId="7746DF7A" w14:textId="77777777" w:rsidR="00D469AF" w:rsidRDefault="00D46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40D9"/>
    <w:multiLevelType w:val="hybridMultilevel"/>
    <w:tmpl w:val="046C1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84"/>
    <w:rsid w:val="00460884"/>
    <w:rsid w:val="0054555E"/>
    <w:rsid w:val="00965A90"/>
    <w:rsid w:val="00CC29CC"/>
    <w:rsid w:val="00D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DA0B"/>
  <w15:chartTrackingRefBased/>
  <w15:docId w15:val="{E2F89C09-54C5-4138-BB48-CA597E7A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8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884"/>
    <w:pPr>
      <w:ind w:left="720"/>
      <w:contextualSpacing/>
    </w:pPr>
  </w:style>
  <w:style w:type="paragraph" w:styleId="NormalnyWeb">
    <w:name w:val="Normal (Web)"/>
    <w:basedOn w:val="Normalny"/>
    <w:rsid w:val="00460884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9AF"/>
  </w:style>
  <w:style w:type="paragraph" w:styleId="Stopka">
    <w:name w:val="footer"/>
    <w:basedOn w:val="Normalny"/>
    <w:link w:val="StopkaZnak"/>
    <w:uiPriority w:val="99"/>
    <w:unhideWhenUsed/>
    <w:rsid w:val="00D4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wiatmyszkowski.bip.net.pl/?c=1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1087</Characters>
  <Application>Microsoft Office Word</Application>
  <DocSecurity>4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Kidawa</dc:creator>
  <cp:keywords/>
  <dc:description/>
  <cp:lastModifiedBy>Roksana Kidawa</cp:lastModifiedBy>
  <cp:revision>2</cp:revision>
  <dcterms:created xsi:type="dcterms:W3CDTF">2022-02-10T11:32:00Z</dcterms:created>
  <dcterms:modified xsi:type="dcterms:W3CDTF">2022-02-10T11:32:00Z</dcterms:modified>
</cp:coreProperties>
</file>