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604F" w:rsidRPr="0082604F" w:rsidTr="0082604F">
        <w:trPr>
          <w:trHeight w:val="555"/>
        </w:trPr>
        <w:tc>
          <w:tcPr>
            <w:tcW w:w="9571" w:type="dxa"/>
          </w:tcPr>
          <w:p w:rsidR="0082604F" w:rsidRPr="0082604F" w:rsidRDefault="0082604F" w:rsidP="0082604F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</w:rPr>
            </w:pPr>
            <w:r w:rsidRPr="0082604F">
              <w:rPr>
                <w:rFonts w:cs="Times New Roman"/>
                <w:b/>
                <w:bCs/>
              </w:rPr>
              <w:t>KARTA ZGŁOSZENIA DO UDZIAŁU W KONFERENCJI</w:t>
            </w:r>
          </w:p>
          <w:p w:rsidR="0082604F" w:rsidRPr="0082604F" w:rsidRDefault="0082604F" w:rsidP="00A4584C">
            <w:pPr>
              <w:jc w:val="center"/>
              <w:rPr>
                <w:rFonts w:cs="Times New Roman"/>
                <w:b/>
                <w:bCs/>
              </w:rPr>
            </w:pPr>
            <w:r w:rsidRPr="0082604F">
              <w:rPr>
                <w:rFonts w:cs="Times New Roman"/>
                <w:b/>
                <w:bCs/>
              </w:rPr>
              <w:t xml:space="preserve">„Produkt lokalny i turystyczny jako stymulant przedsiębiorczości i rozwoju obszarów wiejskich” </w:t>
            </w:r>
          </w:p>
          <w:p w:rsidR="00A4584C" w:rsidRDefault="0082604F" w:rsidP="00A4584C">
            <w:pPr>
              <w:jc w:val="center"/>
              <w:rPr>
                <w:rFonts w:cs="Times New Roman"/>
                <w:b/>
                <w:bCs/>
              </w:rPr>
            </w:pPr>
            <w:r w:rsidRPr="0082604F">
              <w:rPr>
                <w:rFonts w:cs="Times New Roman"/>
                <w:b/>
                <w:bCs/>
              </w:rPr>
              <w:t>w ramach realizowanej operacji pn.</w:t>
            </w:r>
            <w:r w:rsidR="00A4584C">
              <w:rPr>
                <w:rFonts w:cs="Times New Roman"/>
                <w:b/>
                <w:bCs/>
              </w:rPr>
              <w:t>:</w:t>
            </w:r>
          </w:p>
          <w:p w:rsidR="0082604F" w:rsidRDefault="0082604F" w:rsidP="00A4584C">
            <w:pPr>
              <w:jc w:val="center"/>
              <w:rPr>
                <w:rFonts w:cs="Times New Roman"/>
                <w:b/>
                <w:bCs/>
              </w:rPr>
            </w:pPr>
            <w:r w:rsidRPr="0082604F">
              <w:rPr>
                <w:rFonts w:cs="Times New Roman"/>
                <w:b/>
                <w:bCs/>
              </w:rPr>
              <w:t xml:space="preserve"> „Produkty lokalne szansą na rozwój przedsiębiorczości inspirowanej dziedzictwem”</w:t>
            </w:r>
          </w:p>
          <w:p w:rsidR="00A4584C" w:rsidRPr="0082604F" w:rsidRDefault="00A4584C" w:rsidP="00A4584C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82604F" w:rsidRPr="0082604F" w:rsidTr="0082604F">
        <w:trPr>
          <w:trHeight w:val="1036"/>
        </w:trPr>
        <w:tc>
          <w:tcPr>
            <w:tcW w:w="9571" w:type="dxa"/>
          </w:tcPr>
          <w:p w:rsidR="0082604F" w:rsidRPr="0082604F" w:rsidRDefault="0082604F" w:rsidP="0082604F">
            <w:pPr>
              <w:spacing w:line="276" w:lineRule="auto"/>
              <w:rPr>
                <w:rFonts w:cs="Times New Roman"/>
                <w:b/>
                <w:bCs/>
                <w:u w:val="single"/>
              </w:rPr>
            </w:pPr>
          </w:p>
          <w:p w:rsidR="0082604F" w:rsidRPr="00150F2A" w:rsidRDefault="0082604F" w:rsidP="0082604F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50F2A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Termin realizacji: </w:t>
            </w:r>
            <w:r w:rsidR="005B349F" w:rsidRPr="00150F2A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22-23 wrzesień 2023r. </w:t>
            </w:r>
          </w:p>
          <w:p w:rsidR="0082604F" w:rsidRPr="00150F2A" w:rsidRDefault="0082604F" w:rsidP="00CF14DD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150F2A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Miejsce realizacji: </w:t>
            </w:r>
            <w:r w:rsidR="005B349F" w:rsidRPr="00150F2A">
              <w:rPr>
                <w:rFonts w:cs="Times New Roman"/>
                <w:b/>
                <w:bCs/>
                <w:sz w:val="20"/>
                <w:szCs w:val="20"/>
                <w:u w:val="single"/>
              </w:rPr>
              <w:t>Hotel Mer</w:t>
            </w:r>
            <w:r w:rsidR="00CF14DD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cure Vestil*** </w:t>
            </w:r>
            <w:r w:rsidR="005B349F" w:rsidRPr="00150F2A">
              <w:rPr>
                <w:rFonts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F14DD">
              <w:rPr>
                <w:rFonts w:cs="Times New Roman"/>
                <w:b/>
                <w:bCs/>
                <w:sz w:val="20"/>
                <w:szCs w:val="20"/>
                <w:u w:val="single"/>
              </w:rPr>
              <w:t>ul. Armii Krajowej 22c</w:t>
            </w:r>
          </w:p>
        </w:tc>
      </w:tr>
      <w:tr w:rsidR="0082604F" w:rsidRPr="0082604F" w:rsidTr="00A4584C">
        <w:trPr>
          <w:trHeight w:val="737"/>
        </w:trPr>
        <w:tc>
          <w:tcPr>
            <w:tcW w:w="9571" w:type="dxa"/>
          </w:tcPr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Imię i nazwisko uczestnika:</w:t>
            </w:r>
          </w:p>
        </w:tc>
      </w:tr>
      <w:tr w:rsidR="0082604F" w:rsidRPr="0082604F" w:rsidTr="0082604F">
        <w:trPr>
          <w:trHeight w:val="1036"/>
        </w:trPr>
        <w:tc>
          <w:tcPr>
            <w:tcW w:w="9571" w:type="dxa"/>
          </w:tcPr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Adres:</w:t>
            </w:r>
          </w:p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</w:tr>
      <w:tr w:rsidR="0082604F" w:rsidRPr="0082604F" w:rsidTr="00A4584C">
        <w:trPr>
          <w:trHeight w:val="781"/>
        </w:trPr>
        <w:tc>
          <w:tcPr>
            <w:tcW w:w="9571" w:type="dxa"/>
          </w:tcPr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Województwo:  </w:t>
            </w:r>
          </w:p>
        </w:tc>
      </w:tr>
      <w:tr w:rsidR="0082604F" w:rsidRPr="0082604F" w:rsidTr="00A4584C">
        <w:trPr>
          <w:trHeight w:val="853"/>
        </w:trPr>
        <w:tc>
          <w:tcPr>
            <w:tcW w:w="9571" w:type="dxa"/>
          </w:tcPr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82604F" w:rsidRPr="0082604F" w:rsidRDefault="0082604F" w:rsidP="0082604F">
            <w:pPr>
              <w:rPr>
                <w:rFonts w:cs="Times New Roman"/>
                <w:b/>
              </w:rPr>
            </w:pPr>
            <w:r w:rsidRPr="0082604F">
              <w:rPr>
                <w:rFonts w:cs="Times New Roman"/>
                <w:b/>
              </w:rPr>
              <w:t xml:space="preserve">Adres e-mail: </w:t>
            </w:r>
          </w:p>
        </w:tc>
      </w:tr>
      <w:tr w:rsidR="0082604F" w:rsidRPr="0082604F" w:rsidTr="00A4584C">
        <w:trPr>
          <w:trHeight w:val="810"/>
        </w:trPr>
        <w:tc>
          <w:tcPr>
            <w:tcW w:w="9571" w:type="dxa"/>
          </w:tcPr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82604F" w:rsidRDefault="0082604F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Nr telefonu: </w:t>
            </w:r>
          </w:p>
        </w:tc>
      </w:tr>
      <w:tr w:rsidR="0082604F" w:rsidRPr="0082604F" w:rsidTr="0082604F">
        <w:trPr>
          <w:trHeight w:val="1036"/>
        </w:trPr>
        <w:tc>
          <w:tcPr>
            <w:tcW w:w="9571" w:type="dxa"/>
          </w:tcPr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82604F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Data i miejsce urodzenia oraz pesel: </w:t>
            </w:r>
          </w:p>
        </w:tc>
      </w:tr>
      <w:tr w:rsidR="00A4584C" w:rsidRPr="0082604F" w:rsidTr="0082604F">
        <w:trPr>
          <w:trHeight w:val="1036"/>
        </w:trPr>
        <w:tc>
          <w:tcPr>
            <w:tcW w:w="9571" w:type="dxa"/>
          </w:tcPr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Preferencje dietetyczne (proszę zaznaczyć X)</w:t>
            </w: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theme="minorHAnsi"/>
                <w:b/>
                <w:bCs/>
              </w:rPr>
              <w:t>□</w:t>
            </w:r>
            <w:r>
              <w:rPr>
                <w:rFonts w:cs="Times New Roman"/>
                <w:b/>
                <w:bCs/>
              </w:rPr>
              <w:t xml:space="preserve"> brak       </w:t>
            </w:r>
            <w:r>
              <w:rPr>
                <w:rFonts w:ascii="Calibri" w:hAnsi="Calibri" w:cs="Calibri"/>
                <w:b/>
                <w:bCs/>
              </w:rPr>
              <w:t>□</w:t>
            </w:r>
            <w:r>
              <w:rPr>
                <w:rFonts w:cs="Times New Roman"/>
                <w:b/>
                <w:bCs/>
              </w:rPr>
              <w:t xml:space="preserve"> wegetariańska          </w:t>
            </w:r>
            <w:r>
              <w:rPr>
                <w:rFonts w:cstheme="minorHAnsi"/>
                <w:b/>
                <w:bCs/>
              </w:rPr>
              <w:t>□</w:t>
            </w:r>
            <w:r>
              <w:rPr>
                <w:rFonts w:cs="Times New Roman"/>
                <w:b/>
                <w:bCs/>
              </w:rPr>
              <w:t xml:space="preserve"> bezglutenowa         </w:t>
            </w:r>
            <w:r>
              <w:rPr>
                <w:rFonts w:ascii="Calibri" w:hAnsi="Calibri" w:cs="Calibri"/>
                <w:b/>
                <w:bCs/>
              </w:rPr>
              <w:t>□</w:t>
            </w:r>
            <w:r>
              <w:rPr>
                <w:rFonts w:cs="Times New Roman"/>
                <w:b/>
                <w:bCs/>
              </w:rPr>
              <w:t xml:space="preserve"> bezmleczna </w:t>
            </w:r>
          </w:p>
        </w:tc>
      </w:tr>
      <w:tr w:rsidR="00A4584C" w:rsidRPr="0082604F" w:rsidTr="00A4584C">
        <w:trPr>
          <w:trHeight w:val="898"/>
        </w:trPr>
        <w:tc>
          <w:tcPr>
            <w:tcW w:w="9571" w:type="dxa"/>
          </w:tcPr>
          <w:p w:rsidR="00A4584C" w:rsidRDefault="00A4584C" w:rsidP="00A4584C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Pr="00A4584C" w:rsidRDefault="00A4584C" w:rsidP="00A4584C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Zakwaterowanie i nocleg w </w:t>
            </w:r>
            <w:r w:rsidR="005B349F">
              <w:rPr>
                <w:rFonts w:cs="Times New Roman"/>
                <w:b/>
                <w:bCs/>
              </w:rPr>
              <w:t>h</w:t>
            </w:r>
            <w:r>
              <w:rPr>
                <w:rFonts w:cs="Times New Roman"/>
                <w:b/>
                <w:bCs/>
              </w:rPr>
              <w:t>otelu (proszę zaznaczyć x)</w:t>
            </w:r>
          </w:p>
          <w:p w:rsidR="00A4584C" w:rsidRDefault="00A4584C" w:rsidP="00A4584C">
            <w:pPr>
              <w:spacing w:before="120"/>
              <w:rPr>
                <w:rFonts w:cs="Times New Roman"/>
              </w:rPr>
            </w:pPr>
            <w:r>
              <w:rPr>
                <w:rFonts w:cstheme="minorHAnsi"/>
              </w:rPr>
              <w:t>□</w:t>
            </w:r>
            <w:r>
              <w:rPr>
                <w:rFonts w:cs="Times New Roman"/>
              </w:rPr>
              <w:t xml:space="preserve"> TAK                       </w:t>
            </w:r>
            <w:r>
              <w:rPr>
                <w:rFonts w:ascii="Calibri" w:hAnsi="Calibri" w:cs="Calibri"/>
              </w:rPr>
              <w:t xml:space="preserve">□ </w:t>
            </w:r>
            <w:r>
              <w:rPr>
                <w:rFonts w:cs="Times New Roman"/>
              </w:rPr>
              <w:t xml:space="preserve">NIE  </w:t>
            </w:r>
          </w:p>
          <w:p w:rsidR="00A4584C" w:rsidRPr="00A4584C" w:rsidRDefault="00A4584C" w:rsidP="00A4584C">
            <w:pPr>
              <w:spacing w:before="120"/>
              <w:rPr>
                <w:rFonts w:cs="Times New Roman"/>
              </w:rPr>
            </w:pPr>
          </w:p>
        </w:tc>
      </w:tr>
      <w:tr w:rsidR="00A4584C" w:rsidRPr="0082604F" w:rsidTr="00A4584C">
        <w:trPr>
          <w:trHeight w:val="1549"/>
        </w:trPr>
        <w:tc>
          <w:tcPr>
            <w:tcW w:w="9571" w:type="dxa"/>
          </w:tcPr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Opis prowadzonej działalności (zgodność z tematyką konferencji): </w:t>
            </w: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  <w:p w:rsidR="00A4584C" w:rsidRDefault="00A4584C" w:rsidP="0082604F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</w:tr>
    </w:tbl>
    <w:p w:rsidR="0082604F" w:rsidRPr="00A4584C" w:rsidRDefault="0082604F" w:rsidP="00A4584C">
      <w:pPr>
        <w:tabs>
          <w:tab w:val="left" w:pos="3168"/>
        </w:tabs>
        <w:rPr>
          <w:rFonts w:cs="Times New Roman"/>
        </w:rPr>
      </w:pPr>
      <w:r>
        <w:rPr>
          <w:rFonts w:cs="Times New Roman"/>
        </w:rPr>
        <w:tab/>
      </w:r>
    </w:p>
    <w:p w:rsidR="00A4584C" w:rsidRDefault="00A4584C" w:rsidP="00A4584C">
      <w:pPr>
        <w:spacing w:line="276" w:lineRule="auto"/>
        <w:ind w:left="5664" w:firstLine="708"/>
        <w:rPr>
          <w:rFonts w:cs="Times New Roman"/>
          <w:b/>
          <w:bCs/>
          <w:i/>
        </w:rPr>
      </w:pPr>
    </w:p>
    <w:p w:rsidR="00941A37" w:rsidRDefault="00A4584C" w:rsidP="00150F2A">
      <w:pPr>
        <w:spacing w:line="276" w:lineRule="auto"/>
        <w:ind w:left="5664" w:firstLine="708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t>…………….………………………………</w:t>
      </w:r>
      <w:r>
        <w:rPr>
          <w:rFonts w:cs="Times New Roman"/>
          <w:b/>
          <w:bCs/>
          <w:i/>
        </w:rPr>
        <w:tab/>
      </w:r>
      <w:r>
        <w:rPr>
          <w:rFonts w:cs="Times New Roman"/>
          <w:b/>
          <w:bCs/>
          <w:i/>
        </w:rPr>
        <w:tab/>
        <w:t xml:space="preserve">   czytelny </w:t>
      </w:r>
      <w:r w:rsidR="0082604F" w:rsidRPr="0082604F">
        <w:rPr>
          <w:rFonts w:cs="Times New Roman"/>
          <w:b/>
          <w:bCs/>
          <w:i/>
        </w:rPr>
        <w:t>podpis</w:t>
      </w:r>
      <w:r>
        <w:rPr>
          <w:rFonts w:cs="Times New Roman"/>
          <w:b/>
          <w:bCs/>
          <w:i/>
        </w:rPr>
        <w:t xml:space="preserve"> kandydata</w:t>
      </w:r>
    </w:p>
    <w:p w:rsidR="00150F2A" w:rsidRPr="00150F2A" w:rsidRDefault="00150F2A" w:rsidP="00150F2A">
      <w:pPr>
        <w:spacing w:line="276" w:lineRule="auto"/>
        <w:ind w:left="5664" w:firstLine="708"/>
        <w:rPr>
          <w:rFonts w:cs="Times New Roman"/>
          <w:b/>
          <w:bCs/>
          <w:i/>
        </w:rPr>
      </w:pPr>
    </w:p>
    <w:p w:rsidR="00150F2A" w:rsidRPr="00150F2A" w:rsidRDefault="00150F2A" w:rsidP="00150F2A">
      <w:pPr>
        <w:spacing w:after="0" w:line="240" w:lineRule="auto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Klauzula informacyjna w przypadku zbierania danych osobowych bezpośrednio od osób, które dane dotyczą: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Nazwa formy edukacyjnej : </w:t>
      </w:r>
      <w:r>
        <w:rPr>
          <w:rFonts w:ascii="Times New Roman" w:eastAsia="Calibri" w:hAnsi="Times New Roman" w:cs="Times New Roman"/>
          <w:bCs/>
          <w:sz w:val="18"/>
          <w:szCs w:val="18"/>
        </w:rPr>
        <w:t>konferencja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Termin i miejsce realizacji: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22 - 23.09</w:t>
      </w: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.2023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; </w:t>
      </w:r>
      <w:r w:rsidR="00CF14DD" w:rsidRPr="00CF14DD">
        <w:rPr>
          <w:rFonts w:ascii="Times New Roman" w:eastAsia="Calibri" w:hAnsi="Times New Roman" w:cs="Times New Roman"/>
          <w:b/>
          <w:bCs/>
          <w:sz w:val="18"/>
          <w:szCs w:val="18"/>
        </w:rPr>
        <w:t>Hotel Mercure Vestil***  ul. Armii Krajowej 22c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(Dz.U.UE L 119, s. 1) – dalej RODO – informujemy, że: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I Administrator danych osobowych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Administratorem danych osobowych jest :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a.Agencja Restrukturyzacji i Modernizacji Rolnictwa z siedzibą w Warszawie Al. Jana Pawła II nr 70, 00-175 Warszawa (adres do korespondencji: ul. Poleczki 33, 02-822 Warszawa);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b.Centrum Doradztwa Rolniczego w Brwinowie Oddział w Warszawie , ul. Rakowiecka 36 lok. 150, 02-532 Warszawa;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c.Lokalna Grupa Działania Ziemi Kraśnickiej, ul. Lubelska 115, 23-200 Kraśnik.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II. Inspektor Ochrony Danych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Administrator i współadministratorzy danych osobowych wyznaczyli inspektora ochrony danych, z którym można się kontaktować w sprawach dotyczących przetwarzania danych osobowych oraz korzystania z praw związanych z przetwarzaniem danych, poprzez e-mail lub pisemnie na adres korespondencyjny administratora danych osobowych w pkt. I :</w:t>
      </w:r>
    </w:p>
    <w:p w:rsidR="00150F2A" w:rsidRPr="00150F2A" w:rsidRDefault="00F86872" w:rsidP="00150F2A">
      <w:pPr>
        <w:numPr>
          <w:ilvl w:val="0"/>
          <w:numId w:val="9"/>
        </w:numPr>
        <w:spacing w:before="100"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hyperlink r:id="rId7" w:history="1">
        <w:r w:rsidR="00150F2A" w:rsidRPr="00150F2A">
          <w:rPr>
            <w:rFonts w:ascii="Times New Roman" w:eastAsia="Calibri" w:hAnsi="Times New Roman" w:cs="Times New Roman"/>
            <w:bCs/>
            <w:color w:val="0563C1" w:themeColor="hyperlink"/>
            <w:sz w:val="18"/>
            <w:szCs w:val="18"/>
            <w:u w:val="single"/>
          </w:rPr>
          <w:t>iod@armir.gov.pl</w:t>
        </w:r>
      </w:hyperlink>
    </w:p>
    <w:p w:rsidR="00150F2A" w:rsidRPr="00150F2A" w:rsidRDefault="00F86872" w:rsidP="00150F2A">
      <w:pPr>
        <w:numPr>
          <w:ilvl w:val="0"/>
          <w:numId w:val="9"/>
        </w:numPr>
        <w:spacing w:before="100"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hyperlink r:id="rId8" w:history="1">
        <w:r w:rsidR="00150F2A" w:rsidRPr="00150F2A">
          <w:rPr>
            <w:rFonts w:ascii="Times New Roman" w:eastAsia="Calibri" w:hAnsi="Times New Roman" w:cs="Times New Roman"/>
            <w:bCs/>
            <w:color w:val="0563C1" w:themeColor="hyperlink"/>
            <w:sz w:val="18"/>
            <w:szCs w:val="18"/>
            <w:u w:val="single"/>
          </w:rPr>
          <w:t>sekretariat@cdr.gov.pl</w:t>
        </w:r>
      </w:hyperlink>
    </w:p>
    <w:p w:rsidR="00150F2A" w:rsidRPr="00150F2A" w:rsidRDefault="00F86872" w:rsidP="00150F2A">
      <w:pPr>
        <w:numPr>
          <w:ilvl w:val="0"/>
          <w:numId w:val="9"/>
        </w:numPr>
        <w:spacing w:before="100" w:after="200" w:line="276" w:lineRule="auto"/>
        <w:contextualSpacing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hyperlink r:id="rId9" w:history="1">
        <w:r w:rsidR="00150F2A" w:rsidRPr="00150F2A">
          <w:rPr>
            <w:rFonts w:ascii="Times New Roman" w:eastAsia="Calibri" w:hAnsi="Times New Roman" w:cs="Times New Roman"/>
            <w:bCs/>
            <w:color w:val="0563C1" w:themeColor="hyperlink"/>
            <w:sz w:val="18"/>
            <w:szCs w:val="18"/>
            <w:u w:val="single"/>
          </w:rPr>
          <w:t>biuro@lgdkrasnik.pl</w:t>
        </w:r>
      </w:hyperlink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III. Cele przetwarzania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Administrator i współadministratorzy będą przetwarzać Pani/Pana dane osobowe w celu przeprowadzenia ww. wyjazdu studyjnego na podstawie art. 6 ust. 1 lit. e) RODO, w związku z realizacją zadań w interesie publicznym (aktywizacja w zakresie podejmowania inicjatyw na rzecz rozwoju obszarów wiejskich oraz promocji żywności tradycyjnej, regionalnej, ekologicznej).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>IV. Podstawa prawna przetwarzania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Podstawą prawną przetwarzania danych jest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 oraz Dz. Urz. UE L127 z 23.05.2018, str. 2) oraz ustawa z dnia 2 lutego 2015 roku o wspieraniu rozwoju obszarów wiejskich z udziałem środków Europejskiego Funduszu Rolnego na rzecz Rozwoju Obszarów Wiejskich na lata 2014-2020.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V. Okres przechowywania danych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Pani/Pana dane osobowe będą przechowywane przez okres 10 lat od dnia zakończenia realizacji operacji, zgodnie z kategorią archiwalną administratora i współadministratorów.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VI. Prawa osób, których dane dotyczą: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Zgodnie z RODO, przysługuje Pani/Panu :</w:t>
      </w:r>
    </w:p>
    <w:p w:rsidR="00150F2A" w:rsidRPr="00150F2A" w:rsidRDefault="00150F2A" w:rsidP="00150F2A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- prawo dostępu do danych osobowych dotyczących Pani/Pana oraz otrzymania ich kopii (art. 15 RODO);</w:t>
      </w:r>
    </w:p>
    <w:p w:rsidR="00150F2A" w:rsidRPr="00150F2A" w:rsidRDefault="00150F2A" w:rsidP="00150F2A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- prawo do sprostowania (poprawiania) Pani/Pana danych osobowych (art. 16 RODO);</w:t>
      </w:r>
    </w:p>
    <w:p w:rsidR="00150F2A" w:rsidRPr="00150F2A" w:rsidRDefault="00150F2A" w:rsidP="00150F2A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- prawo żądania od administratora ograniczenia oraz usunięcia danych osobowych (w przypadku wystąpienia przesłanek określonych w art.17 i 18 RODO);</w:t>
      </w:r>
    </w:p>
    <w:p w:rsidR="00150F2A" w:rsidRPr="00150F2A" w:rsidRDefault="00150F2A" w:rsidP="00150F2A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- prawo do wniesienia sprzeciwu wobec przetwarzania danych osobowych (art. 21 RODO);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- prawo do wniesienia skargi do Prezesa Urzędu Ochrony Danych Osobowych gdy uzna Pani/Pan, że przetwarzanie danych osobowych Pani/Pana narusza przepisy RODO. Adres ul. Stawki 2, 00-193 Warszawa. Jeżeli chce Pani/Pan skorzystać z któregokolwiek z tych uprawnień prosimy o kontakt z Inspektorem Danych wskazanych w pkt. II lub pisemnie na adres wskazany w pkt. I.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VII. Informacja o wymogu/dobrowolności podania danych </w:t>
      </w:r>
    </w:p>
    <w:p w:rsidR="00150F2A" w:rsidRPr="00150F2A" w:rsidRDefault="00150F2A" w:rsidP="00150F2A">
      <w:pPr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Podanie danych ma charakter dobrowolny, ale jest konieczne do przepr</w:t>
      </w:r>
      <w:r w:rsidR="00CF14DD">
        <w:rPr>
          <w:rFonts w:ascii="Times New Roman" w:eastAsia="Calibri" w:hAnsi="Times New Roman" w:cs="Times New Roman"/>
          <w:bCs/>
          <w:sz w:val="18"/>
          <w:szCs w:val="18"/>
        </w:rPr>
        <w:t>owadzenia ww. konferencji</w:t>
      </w:r>
      <w:r w:rsidRPr="00150F2A">
        <w:rPr>
          <w:rFonts w:ascii="Times New Roman" w:eastAsia="Calibri" w:hAnsi="Times New Roman" w:cs="Times New Roman"/>
          <w:bCs/>
          <w:sz w:val="18"/>
          <w:szCs w:val="18"/>
        </w:rPr>
        <w:t>. Niepodanie danych, uniemożliwi uczestnictwo w projekcie.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/>
          <w:bCs/>
          <w:sz w:val="18"/>
          <w:szCs w:val="18"/>
        </w:rPr>
        <w:t>VIII. Zautomatyzowane podejmowanie decyzji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 xml:space="preserve">Administrator danych nie będzie podejmować decyzji w sposób zautomatyzowany, w tym decyzji będących wynikiem profilowania. </w:t>
      </w:r>
    </w:p>
    <w:p w:rsidR="00150F2A" w:rsidRDefault="00150F2A" w:rsidP="00150F2A">
      <w:pPr>
        <w:numPr>
          <w:ilvl w:val="0"/>
          <w:numId w:val="10"/>
        </w:numPr>
        <w:spacing w:before="100" w:after="200" w:line="276" w:lineRule="auto"/>
        <w:contextualSpacing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i/>
          <w:sz w:val="18"/>
          <w:szCs w:val="18"/>
        </w:rPr>
        <w:t>Wyrażam zgodę na wykorzystanie mojego wizerunku do wszelkich działań informacyjnych i promocyjnych związanych z realizacją wniosku o refundację kosztów ww. operacji.</w:t>
      </w:r>
    </w:p>
    <w:p w:rsidR="00150F2A" w:rsidRPr="00150F2A" w:rsidRDefault="00150F2A" w:rsidP="00150F2A">
      <w:pPr>
        <w:spacing w:before="100" w:after="200" w:line="276" w:lineRule="auto"/>
        <w:ind w:left="720"/>
        <w:contextualSpacing/>
        <w:rPr>
          <w:rFonts w:ascii="Times New Roman" w:eastAsia="Calibri" w:hAnsi="Times New Roman" w:cs="Times New Roman"/>
          <w:bCs/>
          <w:i/>
          <w:sz w:val="18"/>
          <w:szCs w:val="18"/>
        </w:rPr>
      </w:pPr>
    </w:p>
    <w:p w:rsidR="00150F2A" w:rsidRPr="00150F2A" w:rsidRDefault="00150F2A" w:rsidP="00150F2A">
      <w:pPr>
        <w:snapToGrid w:val="0"/>
        <w:spacing w:after="20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50F2A">
        <w:rPr>
          <w:rFonts w:ascii="Times New Roman" w:eastAsia="Calibri" w:hAnsi="Times New Roman" w:cs="Times New Roman"/>
          <w:i/>
          <w:sz w:val="18"/>
          <w:szCs w:val="18"/>
        </w:rPr>
        <w:t>W przypadku</w:t>
      </w:r>
      <w:r w:rsidR="00CF14DD">
        <w:rPr>
          <w:rFonts w:ascii="Times New Roman" w:eastAsia="Calibri" w:hAnsi="Times New Roman" w:cs="Times New Roman"/>
          <w:i/>
          <w:sz w:val="18"/>
          <w:szCs w:val="18"/>
        </w:rPr>
        <w:t xml:space="preserve"> rezygnacji z konferencji</w:t>
      </w:r>
      <w:r w:rsidRPr="00150F2A">
        <w:rPr>
          <w:rFonts w:ascii="Times New Roman" w:eastAsia="Calibri" w:hAnsi="Times New Roman" w:cs="Times New Roman"/>
          <w:i/>
          <w:sz w:val="18"/>
          <w:szCs w:val="18"/>
        </w:rPr>
        <w:t xml:space="preserve"> zakwalifikowany uczestnik może zostać obciążony kosztami faktycznie poniesionymi przez Organizatora. Organizator nie obciąży uczestnika kosztami rezygnacji, jeżeli wskaże on osobę spełniającą warun</w:t>
      </w:r>
      <w:r w:rsidR="00CF14DD">
        <w:rPr>
          <w:rFonts w:ascii="Times New Roman" w:eastAsia="Calibri" w:hAnsi="Times New Roman" w:cs="Times New Roman"/>
          <w:i/>
          <w:sz w:val="18"/>
          <w:szCs w:val="18"/>
        </w:rPr>
        <w:t xml:space="preserve">ki udziału </w:t>
      </w:r>
      <w:r w:rsidR="00CF14DD">
        <w:rPr>
          <w:rFonts w:ascii="Times New Roman" w:eastAsia="Calibri" w:hAnsi="Times New Roman" w:cs="Times New Roman"/>
          <w:i/>
          <w:sz w:val="18"/>
          <w:szCs w:val="18"/>
        </w:rPr>
        <w:br/>
      </w:r>
      <w:bookmarkStart w:id="0" w:name="_GoBack"/>
      <w:bookmarkEnd w:id="0"/>
      <w:r w:rsidR="00CF14DD">
        <w:rPr>
          <w:rFonts w:ascii="Times New Roman" w:eastAsia="Calibri" w:hAnsi="Times New Roman" w:cs="Times New Roman"/>
          <w:i/>
          <w:sz w:val="18"/>
          <w:szCs w:val="18"/>
        </w:rPr>
        <w:t>w konferencji</w:t>
      </w:r>
      <w:r w:rsidRPr="00150F2A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</w:p>
    <w:p w:rsidR="00150F2A" w:rsidRPr="00150F2A" w:rsidRDefault="00150F2A" w:rsidP="00150F2A">
      <w:pPr>
        <w:rPr>
          <w:rFonts w:ascii="Times New Roman" w:eastAsia="Calibri" w:hAnsi="Times New Roman" w:cs="Times New Roman"/>
          <w:bCs/>
          <w:sz w:val="18"/>
          <w:szCs w:val="18"/>
        </w:rPr>
      </w:pPr>
    </w:p>
    <w:p w:rsidR="00150F2A" w:rsidRPr="00150F2A" w:rsidRDefault="00150F2A" w:rsidP="00150F2A">
      <w:pPr>
        <w:rPr>
          <w:rFonts w:ascii="Times New Roman" w:eastAsia="Calibri" w:hAnsi="Times New Roman" w:cs="Times New Roman"/>
          <w:bCs/>
          <w:sz w:val="18"/>
          <w:szCs w:val="18"/>
        </w:rPr>
      </w:pPr>
    </w:p>
    <w:p w:rsidR="00150F2A" w:rsidRPr="00150F2A" w:rsidRDefault="00150F2A" w:rsidP="00150F2A">
      <w:pPr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………………………………………….</w:t>
      </w:r>
    </w:p>
    <w:p w:rsidR="00150F2A" w:rsidRPr="00150F2A" w:rsidRDefault="00150F2A" w:rsidP="00150F2A">
      <w:pPr>
        <w:jc w:val="right"/>
        <w:rPr>
          <w:rFonts w:ascii="Times New Roman" w:eastAsia="Calibri" w:hAnsi="Times New Roman" w:cs="Times New Roman"/>
          <w:bCs/>
          <w:sz w:val="30"/>
          <w:szCs w:val="30"/>
        </w:rPr>
      </w:pPr>
      <w:r w:rsidRPr="00150F2A">
        <w:rPr>
          <w:rFonts w:ascii="Times New Roman" w:eastAsia="Calibri" w:hAnsi="Times New Roman" w:cs="Times New Roman"/>
          <w:bCs/>
          <w:sz w:val="18"/>
          <w:szCs w:val="18"/>
        </w:rPr>
        <w:t>Miejscowość, data, podpis</w:t>
      </w:r>
    </w:p>
    <w:p w:rsidR="00150F2A" w:rsidRPr="00150F2A" w:rsidRDefault="00150F2A" w:rsidP="00BB270E">
      <w:pPr>
        <w:spacing w:line="276" w:lineRule="auto"/>
        <w:jc w:val="center"/>
        <w:rPr>
          <w:rFonts w:cs="Times New Roman"/>
          <w:bCs/>
        </w:rPr>
      </w:pPr>
    </w:p>
    <w:p w:rsidR="00150F2A" w:rsidRDefault="00150F2A" w:rsidP="00BB270E">
      <w:pPr>
        <w:spacing w:line="276" w:lineRule="auto"/>
        <w:jc w:val="center"/>
        <w:rPr>
          <w:rFonts w:cs="Times New Roman"/>
          <w:b/>
          <w:bCs/>
        </w:rPr>
      </w:pPr>
    </w:p>
    <w:p w:rsidR="00053FDB" w:rsidRDefault="00053FDB" w:rsidP="00053FDB">
      <w:pPr>
        <w:overflowPunct w:val="0"/>
        <w:autoSpaceDE w:val="0"/>
        <w:autoSpaceDN w:val="0"/>
        <w:adjustRightInd w:val="0"/>
        <w:spacing w:before="480" w:after="240" w:line="276" w:lineRule="auto"/>
        <w:ind w:left="708" w:firstLine="708"/>
        <w:jc w:val="both"/>
        <w:textAlignment w:val="baseline"/>
        <w:rPr>
          <w:b/>
        </w:rPr>
      </w:pPr>
    </w:p>
    <w:p w:rsidR="00BB270E" w:rsidRPr="005574FE" w:rsidRDefault="00BB270E" w:rsidP="00053FDB">
      <w:pPr>
        <w:overflowPunct w:val="0"/>
        <w:autoSpaceDE w:val="0"/>
        <w:autoSpaceDN w:val="0"/>
        <w:adjustRightInd w:val="0"/>
        <w:spacing w:before="480" w:after="240" w:line="276" w:lineRule="auto"/>
        <w:ind w:left="708" w:firstLine="708"/>
        <w:jc w:val="both"/>
        <w:textAlignment w:val="baseline"/>
        <w:rPr>
          <w:b/>
        </w:rPr>
      </w:pPr>
      <w:r w:rsidRPr="005574FE">
        <w:rPr>
          <w:b/>
        </w:rPr>
        <w:t>Oświadczenie o wyrażeniu zgody na wykorzystanie wizerunku</w:t>
      </w:r>
    </w:p>
    <w:p w:rsidR="00BB270E" w:rsidRPr="005574FE" w:rsidRDefault="00BB270E" w:rsidP="00BB270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5574FE">
        <w:t xml:space="preserve">Wyrażam zgodę </w:t>
      </w:r>
      <w:r>
        <w:t>Stowarzyszeniu Lokalna Grupa Działania Ziemi Kraśnickiej</w:t>
      </w:r>
      <w:r w:rsidRPr="005574FE">
        <w:t xml:space="preserve">, na wykorzystywanie mojego wizerunku/wizerunku mojego dziecka* utrwalonego na zdjęciach, filmach i nagraniach wykonanych w ramach realizacji operacji: </w:t>
      </w:r>
      <w:r w:rsidRPr="005574FE">
        <w:rPr>
          <w:rFonts w:cs="Times New Roman"/>
        </w:rPr>
        <w:t>„</w:t>
      </w:r>
      <w:r w:rsidRPr="00AD2522">
        <w:rPr>
          <w:rFonts w:cs="Times New Roman"/>
          <w:bCs/>
          <w:lang w:eastAsia="pl-PL"/>
        </w:rPr>
        <w:t>Rozwój obszarów  wiejskich w oparciu o turystykę kulinarną</w:t>
      </w:r>
      <w:r w:rsidRPr="005574FE">
        <w:rPr>
          <w:rFonts w:cs="Times New Roman"/>
        </w:rPr>
        <w:t>”,</w:t>
      </w:r>
      <w:r w:rsidRPr="005574FE">
        <w:t xml:space="preserve"> w tym na obrót egzemplarzami, na których utrwalono ten wizerunek, oraz na zwielokrotnianie wizerunku wszelkimi dostępnymi aktualnie technikami i metodami, rozpowszechnianie oraz publikowanie, także wraz z wizerunkami innych osób utrwalonymi w ramach realizacji operacji, na stronie Krajowej Sieci Obszarów Wiejskich oraz internetowej</w:t>
      </w:r>
      <w:r>
        <w:t xml:space="preserve"> Stowarzyszenia Lokalna Grupa Działania Ziemi Kraśnickiej</w:t>
      </w:r>
      <w:r w:rsidRPr="005574FE">
        <w:t xml:space="preserve"> w mediach społecznościowych Krajowej Sieci Obszarów Wiejskich oraz administrowanych przez </w:t>
      </w:r>
      <w:r>
        <w:t>Stowarzyszenie Lokalna Grupa Działania Ziemi Kraśnickiej</w:t>
      </w:r>
      <w:r w:rsidRPr="005574FE">
        <w:t xml:space="preserve">, w wydawnictwach, materiałach promocyjnych i informacyjnych Krajowej Sieci Obszarów Wiejskich, Centrum Doradztwa Rolniczego w Brwinowie a także </w:t>
      </w:r>
      <w:r>
        <w:t>Stowarzyszenia Lokalna Grupa Działania Ziemi Kraśnickiej</w:t>
      </w:r>
      <w:r w:rsidRPr="005574FE">
        <w:t xml:space="preserve"> (w celu udokumentowania realizacji i otrzymania refundacji) w celach reklamowych, promocyjnych, marketingowych i informacyjnych związanych z prowadzoną działalnością. </w:t>
      </w:r>
      <w:r w:rsidRPr="005574FE">
        <w:rPr>
          <w:rFonts w:eastAsia="Times New Roman" w:cs="Times New Roman"/>
          <w:lang w:eastAsia="pl-PL"/>
        </w:rPr>
        <w:t xml:space="preserve">Jednocześnie oświadczam, że </w:t>
      </w:r>
      <w:r w:rsidRPr="005574FE">
        <w:rPr>
          <w:rFonts w:eastAsia="Times New Roman" w:cs="Times New Roman"/>
          <w:b/>
          <w:u w:val="single"/>
          <w:lang w:eastAsia="pl-PL"/>
        </w:rPr>
        <w:t>wykorzystanie mojego wizerunku/wizerunku mojego dziecka*</w:t>
      </w:r>
      <w:r w:rsidRPr="005574FE">
        <w:rPr>
          <w:rFonts w:eastAsia="Times New Roman" w:cs="Times New Roman"/>
          <w:lang w:eastAsia="pl-PL"/>
        </w:rPr>
        <w:t xml:space="preserve"> nie stanowi naruszenia moich dóbr osobistych.</w:t>
      </w:r>
    </w:p>
    <w:p w:rsidR="00BB270E" w:rsidRPr="005574FE" w:rsidRDefault="00BB270E" w:rsidP="00BB270E">
      <w:pPr>
        <w:spacing w:line="276" w:lineRule="auto"/>
        <w:jc w:val="both"/>
      </w:pPr>
      <w:r w:rsidRPr="005574FE">
        <w:rPr>
          <w:rFonts w:eastAsia="Times New Roman" w:cs="Times New Roman"/>
          <w:i/>
          <w:lang w:eastAsia="pl-PL"/>
        </w:rPr>
        <w:t>* niepotrzebne skreślić</w:t>
      </w:r>
    </w:p>
    <w:p w:rsidR="00BB270E" w:rsidRPr="005574FE" w:rsidRDefault="00BB270E" w:rsidP="00BB270E">
      <w:pPr>
        <w:spacing w:line="276" w:lineRule="auto"/>
        <w:jc w:val="both"/>
      </w:pPr>
    </w:p>
    <w:p w:rsidR="00BB270E" w:rsidRPr="005574FE" w:rsidRDefault="00BB270E" w:rsidP="00BB270E">
      <w:pPr>
        <w:overflowPunct w:val="0"/>
        <w:autoSpaceDE w:val="0"/>
        <w:autoSpaceDN w:val="0"/>
        <w:adjustRightInd w:val="0"/>
        <w:spacing w:before="240" w:line="276" w:lineRule="auto"/>
        <w:jc w:val="both"/>
        <w:textAlignment w:val="baseline"/>
      </w:pPr>
      <w:r w:rsidRPr="005574FE">
        <w:t xml:space="preserve">      ………………………                                                                   ……….………………......................</w:t>
      </w:r>
    </w:p>
    <w:p w:rsidR="00BB270E" w:rsidRPr="005574FE" w:rsidRDefault="00BB270E" w:rsidP="00BB270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</w:rPr>
      </w:pPr>
      <w:r w:rsidRPr="005574FE">
        <w:rPr>
          <w:i/>
        </w:rPr>
        <w:t xml:space="preserve">           (data)                                                                               (podpis uczestnika lub prawnego opiekuna)</w:t>
      </w:r>
    </w:p>
    <w:p w:rsidR="00BB270E" w:rsidRPr="005574FE" w:rsidRDefault="00BB270E" w:rsidP="00BB270E">
      <w:pPr>
        <w:spacing w:line="276" w:lineRule="auto"/>
        <w:jc w:val="both"/>
      </w:pPr>
    </w:p>
    <w:p w:rsidR="00BB270E" w:rsidRPr="005574FE" w:rsidRDefault="00BB270E" w:rsidP="00BB270E">
      <w:pPr>
        <w:spacing w:line="276" w:lineRule="auto"/>
        <w:ind w:right="304"/>
        <w:jc w:val="both"/>
        <w:rPr>
          <w:rFonts w:eastAsia="Times New Roman" w:cs="Times New Roman"/>
        </w:rPr>
      </w:pPr>
    </w:p>
    <w:p w:rsidR="00CD55FC" w:rsidRPr="00CE140E" w:rsidRDefault="00CD55FC" w:rsidP="00CE140E">
      <w:pPr>
        <w:spacing w:after="0" w:line="360" w:lineRule="auto"/>
        <w:jc w:val="right"/>
        <w:rPr>
          <w:rFonts w:ascii="Arial" w:eastAsia="Calibri" w:hAnsi="Arial" w:cs="Arial"/>
          <w:b/>
          <w:i/>
        </w:rPr>
      </w:pPr>
    </w:p>
    <w:sectPr w:rsidR="00CD55FC" w:rsidRPr="00CE140E" w:rsidSect="002D1BC1">
      <w:headerReference w:type="default" r:id="rId10"/>
      <w:footerReference w:type="default" r:id="rId11"/>
      <w:pgSz w:w="11907" w:h="16839" w:code="9"/>
      <w:pgMar w:top="851" w:right="1418" w:bottom="851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72" w:rsidRDefault="00F86872" w:rsidP="002C128B">
      <w:pPr>
        <w:spacing w:after="0" w:line="240" w:lineRule="auto"/>
      </w:pPr>
      <w:r>
        <w:separator/>
      </w:r>
    </w:p>
  </w:endnote>
  <w:endnote w:type="continuationSeparator" w:id="0">
    <w:p w:rsidR="00F86872" w:rsidRDefault="00F86872" w:rsidP="002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066188"/>
      <w:docPartObj>
        <w:docPartGallery w:val="Page Numbers (Bottom of Page)"/>
        <w:docPartUnique/>
      </w:docPartObj>
    </w:sdtPr>
    <w:sdtEndPr/>
    <w:sdtContent>
      <w:p w:rsidR="002D1BC1" w:rsidRDefault="00DD48DE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14D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4DD3" w:rsidRDefault="00124D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72" w:rsidRDefault="00F86872" w:rsidP="002C128B">
      <w:pPr>
        <w:spacing w:after="0" w:line="240" w:lineRule="auto"/>
      </w:pPr>
      <w:r>
        <w:separator/>
      </w:r>
    </w:p>
  </w:footnote>
  <w:footnote w:type="continuationSeparator" w:id="0">
    <w:p w:rsidR="00F86872" w:rsidRDefault="00F86872" w:rsidP="002C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4C" w:rsidRDefault="00AF6C25" w:rsidP="00A4584C">
    <w:pPr>
      <w:pStyle w:val="Nagwek"/>
      <w:tabs>
        <w:tab w:val="clear" w:pos="4536"/>
        <w:tab w:val="clear" w:pos="9072"/>
        <w:tab w:val="left" w:pos="13814"/>
      </w:tabs>
    </w:pPr>
    <w:r>
      <w:rPr>
        <w:noProof/>
        <w:lang w:eastAsia="pl-PL"/>
      </w:rPr>
      <w:drawing>
        <wp:inline distT="0" distB="0" distL="0" distR="0">
          <wp:extent cx="6179894" cy="696206"/>
          <wp:effectExtent l="19050" t="0" r="0" b="0"/>
          <wp:docPr id="2" name="Obraz 1" descr="C:\Users\admin\AppData\Local\Microsoft\Windows\INetCache\Content.Word\logo - 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Content.Word\logo - 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7589" cy="69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2A5">
      <w:tab/>
    </w:r>
  </w:p>
  <w:p w:rsidR="0009605B" w:rsidRPr="00A4584C" w:rsidRDefault="0009605B" w:rsidP="00053FDB">
    <w:pPr>
      <w:pStyle w:val="Nagwek"/>
      <w:tabs>
        <w:tab w:val="clear" w:pos="4536"/>
        <w:tab w:val="clear" w:pos="9072"/>
        <w:tab w:val="left" w:pos="13814"/>
      </w:tabs>
      <w:jc w:val="center"/>
    </w:pPr>
    <w:r w:rsidRPr="002424A2">
      <w:rPr>
        <w:b/>
        <w:bCs/>
        <w:sz w:val="18"/>
        <w:szCs w:val="18"/>
      </w:rPr>
      <w:t>„Europejski Fundusz Rolny na rzecz Rozwoju Obszarów Wiejskich: Europa inwestująca w obszary wiejskie”</w:t>
    </w:r>
  </w:p>
  <w:p w:rsidR="0009605B" w:rsidRPr="002424A2" w:rsidRDefault="0009605B" w:rsidP="00053FDB">
    <w:pPr>
      <w:spacing w:after="0" w:line="240" w:lineRule="auto"/>
      <w:ind w:left="-709" w:firstLine="709"/>
      <w:jc w:val="center"/>
      <w:rPr>
        <w:sz w:val="18"/>
        <w:szCs w:val="18"/>
      </w:rPr>
    </w:pPr>
    <w:r w:rsidRPr="002424A2">
      <w:rPr>
        <w:b/>
        <w:bCs/>
        <w:sz w:val="18"/>
        <w:szCs w:val="18"/>
      </w:rPr>
      <w:t xml:space="preserve">Operacja współfinansowana ze środków Unii Europejskiej w ramach Schematu II Pomocy Technicznej „Krajowa Sieć Obszarów Wiejskich”  Programu Rozwoju Obszarów Wiejskich na lata 2014-2020. </w:t>
    </w:r>
    <w:r w:rsidRPr="002424A2">
      <w:rPr>
        <w:b/>
        <w:bCs/>
        <w:sz w:val="18"/>
        <w:szCs w:val="18"/>
      </w:rPr>
      <w:br/>
      <w:t>Instytucja Zarządzająca Programem Rozwoju Obszarów Wiejskich na lata 2014-2020</w:t>
    </w:r>
    <w:r w:rsidR="002424A2" w:rsidRPr="002424A2">
      <w:rPr>
        <w:b/>
        <w:bCs/>
        <w:sz w:val="18"/>
        <w:szCs w:val="18"/>
      </w:rPr>
      <w:t xml:space="preserve"> – Minister Rolnictwa i Rozwoju </w:t>
    </w:r>
    <w:r w:rsidRPr="002424A2">
      <w:rPr>
        <w:b/>
        <w:bCs/>
        <w:sz w:val="18"/>
        <w:szCs w:val="18"/>
      </w:rPr>
      <w:t>Wsi.</w:t>
    </w:r>
  </w:p>
  <w:p w:rsidR="0082604F" w:rsidRPr="002424A2" w:rsidRDefault="0009605B" w:rsidP="00053FDB">
    <w:pPr>
      <w:pBdr>
        <w:bottom w:val="single" w:sz="4" w:space="1" w:color="auto"/>
      </w:pBdr>
      <w:tabs>
        <w:tab w:val="left" w:pos="5064"/>
      </w:tabs>
      <w:jc w:val="center"/>
      <w:rPr>
        <w:b/>
        <w:sz w:val="18"/>
        <w:szCs w:val="18"/>
      </w:rPr>
    </w:pPr>
    <w:r w:rsidRPr="002424A2">
      <w:rPr>
        <w:b/>
        <w:sz w:val="18"/>
        <w:szCs w:val="18"/>
      </w:rPr>
      <w:t>Operacja opracowana przez Lokalną Grupę Działania Ziemi Kraśnickiej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0511"/>
    <w:multiLevelType w:val="hybridMultilevel"/>
    <w:tmpl w:val="42203E9C"/>
    <w:lvl w:ilvl="0" w:tplc="700AA8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45936"/>
    <w:multiLevelType w:val="hybridMultilevel"/>
    <w:tmpl w:val="770A2A5E"/>
    <w:lvl w:ilvl="0" w:tplc="7F78C2A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77B2"/>
    <w:multiLevelType w:val="hybridMultilevel"/>
    <w:tmpl w:val="7E8C4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0A56D6"/>
    <w:multiLevelType w:val="hybridMultilevel"/>
    <w:tmpl w:val="F4805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62D47"/>
    <w:multiLevelType w:val="hybridMultilevel"/>
    <w:tmpl w:val="A942C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D2A56"/>
    <w:multiLevelType w:val="hybridMultilevel"/>
    <w:tmpl w:val="DE505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C37F3"/>
    <w:multiLevelType w:val="hybridMultilevel"/>
    <w:tmpl w:val="9D6E13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906F6"/>
    <w:multiLevelType w:val="hybridMultilevel"/>
    <w:tmpl w:val="CB18025E"/>
    <w:lvl w:ilvl="0" w:tplc="739E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34598A"/>
    <w:multiLevelType w:val="hybridMultilevel"/>
    <w:tmpl w:val="7FC2A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1F1"/>
    <w:rsid w:val="00014A55"/>
    <w:rsid w:val="00053FDB"/>
    <w:rsid w:val="00056F2B"/>
    <w:rsid w:val="00090943"/>
    <w:rsid w:val="0009605B"/>
    <w:rsid w:val="000D093B"/>
    <w:rsid w:val="000E08AF"/>
    <w:rsid w:val="000F6A31"/>
    <w:rsid w:val="00124DD3"/>
    <w:rsid w:val="00133868"/>
    <w:rsid w:val="00137987"/>
    <w:rsid w:val="00150F2A"/>
    <w:rsid w:val="001D0B62"/>
    <w:rsid w:val="001F19B4"/>
    <w:rsid w:val="00217455"/>
    <w:rsid w:val="002424A2"/>
    <w:rsid w:val="002932D9"/>
    <w:rsid w:val="00297F70"/>
    <w:rsid w:val="002A5D36"/>
    <w:rsid w:val="002C128B"/>
    <w:rsid w:val="002D1BC1"/>
    <w:rsid w:val="002D6349"/>
    <w:rsid w:val="00333D8D"/>
    <w:rsid w:val="003361C6"/>
    <w:rsid w:val="0036633C"/>
    <w:rsid w:val="003764D6"/>
    <w:rsid w:val="00393783"/>
    <w:rsid w:val="003C26A0"/>
    <w:rsid w:val="0041574C"/>
    <w:rsid w:val="0042266F"/>
    <w:rsid w:val="00435335"/>
    <w:rsid w:val="004355CE"/>
    <w:rsid w:val="004409F8"/>
    <w:rsid w:val="004502FF"/>
    <w:rsid w:val="00481672"/>
    <w:rsid w:val="004874BB"/>
    <w:rsid w:val="004F2754"/>
    <w:rsid w:val="00527BB6"/>
    <w:rsid w:val="00563C6A"/>
    <w:rsid w:val="00596C76"/>
    <w:rsid w:val="005B349F"/>
    <w:rsid w:val="005B76B4"/>
    <w:rsid w:val="005F67F5"/>
    <w:rsid w:val="00610B04"/>
    <w:rsid w:val="006A3AA8"/>
    <w:rsid w:val="006C7D54"/>
    <w:rsid w:val="006F348B"/>
    <w:rsid w:val="00721A42"/>
    <w:rsid w:val="00741EF4"/>
    <w:rsid w:val="007B26EE"/>
    <w:rsid w:val="007D3CCF"/>
    <w:rsid w:val="007E0ED0"/>
    <w:rsid w:val="00803DEB"/>
    <w:rsid w:val="0082604F"/>
    <w:rsid w:val="00826D76"/>
    <w:rsid w:val="00845D14"/>
    <w:rsid w:val="008A64D4"/>
    <w:rsid w:val="008B0587"/>
    <w:rsid w:val="00903882"/>
    <w:rsid w:val="009111C5"/>
    <w:rsid w:val="00941A37"/>
    <w:rsid w:val="00965120"/>
    <w:rsid w:val="00973867"/>
    <w:rsid w:val="009A7ED0"/>
    <w:rsid w:val="009B24DF"/>
    <w:rsid w:val="009B6FD9"/>
    <w:rsid w:val="009C5486"/>
    <w:rsid w:val="009E3412"/>
    <w:rsid w:val="00A4584C"/>
    <w:rsid w:val="00A55ECF"/>
    <w:rsid w:val="00AB78D3"/>
    <w:rsid w:val="00AF6C25"/>
    <w:rsid w:val="00B243EA"/>
    <w:rsid w:val="00B267D1"/>
    <w:rsid w:val="00B832E8"/>
    <w:rsid w:val="00BB270E"/>
    <w:rsid w:val="00BC1EE9"/>
    <w:rsid w:val="00BD3B3A"/>
    <w:rsid w:val="00BE0CAB"/>
    <w:rsid w:val="00BF1809"/>
    <w:rsid w:val="00C07DA0"/>
    <w:rsid w:val="00C536D3"/>
    <w:rsid w:val="00C63D82"/>
    <w:rsid w:val="00C64AB5"/>
    <w:rsid w:val="00C8711C"/>
    <w:rsid w:val="00CB395A"/>
    <w:rsid w:val="00CB6F45"/>
    <w:rsid w:val="00CC593A"/>
    <w:rsid w:val="00CD55FC"/>
    <w:rsid w:val="00CE140E"/>
    <w:rsid w:val="00CF14DD"/>
    <w:rsid w:val="00D071F1"/>
    <w:rsid w:val="00D4041D"/>
    <w:rsid w:val="00D45AE4"/>
    <w:rsid w:val="00D7214B"/>
    <w:rsid w:val="00D7376A"/>
    <w:rsid w:val="00D76846"/>
    <w:rsid w:val="00D861E5"/>
    <w:rsid w:val="00D91059"/>
    <w:rsid w:val="00DD48DE"/>
    <w:rsid w:val="00DD4EE0"/>
    <w:rsid w:val="00DD6654"/>
    <w:rsid w:val="00DE266A"/>
    <w:rsid w:val="00DE52A5"/>
    <w:rsid w:val="00E4445B"/>
    <w:rsid w:val="00E447D2"/>
    <w:rsid w:val="00E54638"/>
    <w:rsid w:val="00E73B35"/>
    <w:rsid w:val="00EB2364"/>
    <w:rsid w:val="00ED279A"/>
    <w:rsid w:val="00F5380E"/>
    <w:rsid w:val="00F61F60"/>
    <w:rsid w:val="00F86872"/>
    <w:rsid w:val="00FA7BA3"/>
    <w:rsid w:val="00FB175A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19228-D269-4476-BFB6-521DE5DA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28B"/>
  </w:style>
  <w:style w:type="paragraph" w:styleId="Stopka">
    <w:name w:val="footer"/>
    <w:basedOn w:val="Normalny"/>
    <w:link w:val="StopkaZnak"/>
    <w:uiPriority w:val="99"/>
    <w:unhideWhenUsed/>
    <w:rsid w:val="002C1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28B"/>
  </w:style>
  <w:style w:type="character" w:styleId="Hipercze">
    <w:name w:val="Hyperlink"/>
    <w:basedOn w:val="Domylnaczcionkaakapitu"/>
    <w:uiPriority w:val="99"/>
    <w:unhideWhenUsed/>
    <w:rsid w:val="00BC1E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1E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9605B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lrzxr">
    <w:name w:val="lrzxr"/>
    <w:rsid w:val="00CD55FC"/>
  </w:style>
  <w:style w:type="paragraph" w:styleId="Tekstdymka">
    <w:name w:val="Balloon Text"/>
    <w:basedOn w:val="Normalny"/>
    <w:link w:val="TekstdymkaZnak"/>
    <w:uiPriority w:val="99"/>
    <w:semiHidden/>
    <w:unhideWhenUsed/>
    <w:rsid w:val="0012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DD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2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cdr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armir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lgdkrasni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d.mularczyk</dc:creator>
  <cp:lastModifiedBy>Joanna</cp:lastModifiedBy>
  <cp:revision>11</cp:revision>
  <cp:lastPrinted>2023-08-09T12:08:00Z</cp:lastPrinted>
  <dcterms:created xsi:type="dcterms:W3CDTF">2021-09-23T07:34:00Z</dcterms:created>
  <dcterms:modified xsi:type="dcterms:W3CDTF">2023-08-09T13:31:00Z</dcterms:modified>
</cp:coreProperties>
</file>